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1F" w:rsidRDefault="000C1E1F">
      <w:r w:rsidRPr="000C1E1F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 wp14:anchorId="0EEC11C6" wp14:editId="11728EBB">
            <wp:simplePos x="0" y="0"/>
            <wp:positionH relativeFrom="margin">
              <wp:posOffset>5753735</wp:posOffset>
            </wp:positionH>
            <wp:positionV relativeFrom="paragraph">
              <wp:posOffset>-64135</wp:posOffset>
            </wp:positionV>
            <wp:extent cx="3093720" cy="2062480"/>
            <wp:effectExtent l="0" t="0" r="0" b="0"/>
            <wp:wrapNone/>
            <wp:docPr id="9" name="Picture 9" descr="Image result for gargoyle fac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argoyle fac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13F5E37E" wp14:editId="5B252499">
            <wp:simplePos x="0" y="0"/>
            <wp:positionH relativeFrom="margin">
              <wp:align>right</wp:align>
            </wp:positionH>
            <wp:positionV relativeFrom="paragraph">
              <wp:posOffset>-318755</wp:posOffset>
            </wp:positionV>
            <wp:extent cx="2509520" cy="3763645"/>
            <wp:effectExtent l="0" t="0" r="5080" b="8255"/>
            <wp:wrapNone/>
            <wp:docPr id="7" name="Picture 7" descr="Image result for gothic gargoyles fac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thic gargoyles fac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3AF9FAE4" wp14:editId="231AD997">
            <wp:simplePos x="0" y="0"/>
            <wp:positionH relativeFrom="margin">
              <wp:posOffset>2764406</wp:posOffset>
            </wp:positionH>
            <wp:positionV relativeFrom="paragraph">
              <wp:posOffset>1637473</wp:posOffset>
            </wp:positionV>
            <wp:extent cx="2232837" cy="2232837"/>
            <wp:effectExtent l="0" t="0" r="0" b="0"/>
            <wp:wrapNone/>
            <wp:docPr id="6" name="Picture 6" descr="Image result for gothic gargoyles fac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thic gargoyles fac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7" cy="22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581A4AC0" wp14:editId="03B279E0">
            <wp:simplePos x="0" y="0"/>
            <wp:positionH relativeFrom="column">
              <wp:posOffset>3699437</wp:posOffset>
            </wp:positionH>
            <wp:positionV relativeFrom="paragraph">
              <wp:posOffset>4060766</wp:posOffset>
            </wp:positionV>
            <wp:extent cx="2254250" cy="2254250"/>
            <wp:effectExtent l="0" t="0" r="0" b="0"/>
            <wp:wrapNone/>
            <wp:docPr id="2" name="Picture 2" descr="Image result for gargoyles fac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rgoyles fac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FA3CD8" wp14:editId="4AFD2CB2">
            <wp:simplePos x="0" y="0"/>
            <wp:positionH relativeFrom="margin">
              <wp:posOffset>510363</wp:posOffset>
            </wp:positionH>
            <wp:positionV relativeFrom="paragraph">
              <wp:posOffset>-658760</wp:posOffset>
            </wp:positionV>
            <wp:extent cx="1892595" cy="2574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25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DA876D0" wp14:editId="72E2F4B5">
            <wp:simplePos x="0" y="0"/>
            <wp:positionH relativeFrom="margin">
              <wp:posOffset>-702901</wp:posOffset>
            </wp:positionH>
            <wp:positionV relativeFrom="paragraph">
              <wp:posOffset>2046516</wp:posOffset>
            </wp:positionV>
            <wp:extent cx="2254102" cy="2099648"/>
            <wp:effectExtent l="0" t="0" r="0" b="0"/>
            <wp:wrapNone/>
            <wp:docPr id="4" name="Picture 4" descr="Image result for gargoyles fa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rgoyles fa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2" cy="20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7D2BA5F" wp14:editId="3A44704E">
            <wp:simplePos x="0" y="0"/>
            <wp:positionH relativeFrom="column">
              <wp:posOffset>935133</wp:posOffset>
            </wp:positionH>
            <wp:positionV relativeFrom="paragraph">
              <wp:posOffset>4231625</wp:posOffset>
            </wp:positionV>
            <wp:extent cx="2254058" cy="2128484"/>
            <wp:effectExtent l="0" t="0" r="0" b="5715"/>
            <wp:wrapNone/>
            <wp:docPr id="3" name="Picture 3" descr="Image result for gargoyles fac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rgoyles fac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6535" r="10843"/>
                    <a:stretch/>
                  </pic:blipFill>
                  <pic:spPr bwMode="auto">
                    <a:xfrm>
                      <a:off x="0" y="0"/>
                      <a:ext cx="2254058" cy="21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6E95371A" wp14:editId="6D6FC752">
            <wp:simplePos x="0" y="0"/>
            <wp:positionH relativeFrom="column">
              <wp:posOffset>6294651</wp:posOffset>
            </wp:positionH>
            <wp:positionV relativeFrom="paragraph">
              <wp:posOffset>3870754</wp:posOffset>
            </wp:positionV>
            <wp:extent cx="2977116" cy="2291011"/>
            <wp:effectExtent l="0" t="0" r="0" b="0"/>
            <wp:wrapNone/>
            <wp:docPr id="1" name="Picture 1" descr="Image result for gargoyl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rgoyl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6" cy="22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E1F" w:rsidRPr="000C1E1F" w:rsidRDefault="000C1E1F" w:rsidP="000C1E1F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tab/>
      </w:r>
    </w:p>
    <w:p w:rsidR="000830E9" w:rsidRPr="000C1E1F" w:rsidRDefault="000830E9" w:rsidP="000C1E1F">
      <w:pPr>
        <w:tabs>
          <w:tab w:val="left" w:pos="5459"/>
        </w:tabs>
      </w:pPr>
      <w:bookmarkStart w:id="0" w:name="_GoBack"/>
      <w:bookmarkEnd w:id="0"/>
    </w:p>
    <w:sectPr w:rsidR="000830E9" w:rsidRPr="000C1E1F" w:rsidSect="000C1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F"/>
    <w:rsid w:val="000830E9"/>
    <w:rsid w:val="000C1E1F"/>
    <w:rsid w:val="001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BDC9A-8A8C-4F6D-85A1-20AB88C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6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27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1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3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5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52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n86_oxr3SAhXBvhQKHQQrBSwQjRwIBw&amp;url=http://www.darkroastedblend.com/2011/05/gargoyles-grotesques-part-2.html&amp;bvm=bv.148747831,d.ZGg&amp;psig=AFQjCNGN6q6nT-e0_4U97MaIoberTn9z7g&amp;ust=1488741065020626" TargetMode="External"/><Relationship Id="rId13" Type="http://schemas.openxmlformats.org/officeDocument/2006/relationships/hyperlink" Target="http://www.google.co.uk/url?sa=i&amp;rct=j&amp;q=&amp;esrc=s&amp;source=images&amp;cd=&amp;cad=rja&amp;uact=8&amp;ved=0ahUKEwikheLLxr3SAhUD6xQKHQNxCigQjRwIBw&amp;url=http://abbysartportfolio.weebly.com/gargoyles-research.html&amp;bvm=bv.148747831,d.ZGg&amp;psig=AFQjCNHR8Ul6vMzHwjc2hrnluWyEU1dIJg&amp;ust=1488740815599327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google.co.uk/url?sa=i&amp;rct=j&amp;q=&amp;esrc=s&amp;source=images&amp;cd=&amp;cad=rja&amp;uact=8&amp;ved=0ahUKEwjZ-LTfxb3SAhXMNxQKHaBxCSQQjRwIBw&amp;url=https://www.tes.com/lessons/MtFJO0F5dM6nqA/1-gargoyle&amp;psig=AFQjCNGfzrgU27BJSuYm9GGL3lJf8YfQhA&amp;ust=148874078383176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fsvL0xr3SAhUG8RQKHTlNCh4QjRwIBw&amp;url=https://www.pinterest.com/pithomas/gargoyles/&amp;bvm=bv.148747831,d.ZGg&amp;psig=AFQjCNGN6q6nT-e0_4U97MaIoberTn9z7g&amp;ust=148874106502062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rct=j&amp;q=&amp;esrc=s&amp;source=images&amp;cd=&amp;cad=rja&amp;uact=8&amp;ved=0ahUKEwiy6NC7xr3SAhUDtxQKHayuBFsQjRwIBw&amp;url=https://www.pinterest.com/ovolynsky/gargoyles/&amp;bvm=bv.148747831,d.ZGg&amp;psig=AFQjCNHR8Ul6vMzHwjc2hrnluWyEU1dIJg&amp;ust=1488740815599327" TargetMode="External"/><Relationship Id="rId10" Type="http://schemas.openxmlformats.org/officeDocument/2006/relationships/hyperlink" Target="https://www.google.co.uk/url?sa=i&amp;rct=j&amp;q=&amp;esrc=s&amp;source=images&amp;cd=&amp;cad=rja&amp;uact=8&amp;ved=0ahUKEwjg9eyyxr3SAhXIXRQKHSaDCNcQjRwIBw&amp;url=https://www.pinterest.com/pin/291467407105443242/&amp;bvm=bv.148747831,d.ZGg&amp;psig=AFQjCNHR8Ul6vMzHwjc2hrnluWyEU1dIJg&amp;ust=14887408155993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0ahUKEwjDjvrOx73SAhWEPBQKHWOlDeEQjRwIBw&amp;url=https://vanessajackson.wordpress.com/2012/05/06/gargoyles-in-oxford/&amp;bvm=bv.148747831,d.ZGg&amp;psig=AFQjCNHIjHyt9SjKcG6DLsG-LXmH_4m6Cg&amp;ust=1488741257774159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Dunmow St Marys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Wilson</dc:creator>
  <cp:keywords/>
  <dc:description/>
  <cp:lastModifiedBy>Jenny Hall</cp:lastModifiedBy>
  <cp:revision>2</cp:revision>
  <dcterms:created xsi:type="dcterms:W3CDTF">2020-03-19T16:20:00Z</dcterms:created>
  <dcterms:modified xsi:type="dcterms:W3CDTF">2020-03-19T16:20:00Z</dcterms:modified>
</cp:coreProperties>
</file>