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A0F07" w14:textId="7123B7CC" w:rsidR="000E6315" w:rsidRDefault="000B6D94" w:rsidP="00B43715">
      <w:pPr>
        <w:tabs>
          <w:tab w:val="left" w:pos="4740"/>
        </w:tabs>
        <w:rPr>
          <w:rFonts w:ascii="Arial" w:eastAsia="Times New Roman" w:hAnsi="Arial" w:cs="Arial"/>
          <w:b/>
          <w:color w:val="222222"/>
          <w:sz w:val="24"/>
          <w:szCs w:val="24"/>
          <w:u w:val="single"/>
          <w:lang w:eastAsia="en-GB"/>
        </w:rPr>
      </w:pPr>
      <w:bookmarkStart w:id="0" w:name="_GoBack"/>
      <w:bookmarkEnd w:id="0"/>
      <w:r>
        <w:rPr>
          <w:rFonts w:ascii="Arial" w:eastAsia="Times New Roman" w:hAnsi="Arial" w:cs="Arial"/>
          <w:b/>
          <w:color w:val="222222"/>
          <w:sz w:val="24"/>
          <w:szCs w:val="24"/>
          <w:u w:val="single"/>
          <w:lang w:eastAsia="en-GB"/>
        </w:rPr>
        <w:t>Computing</w:t>
      </w:r>
      <w:r w:rsidR="000E50A8">
        <w:rPr>
          <w:rFonts w:ascii="Arial" w:eastAsia="Times New Roman" w:hAnsi="Arial" w:cs="Arial"/>
          <w:b/>
          <w:color w:val="222222"/>
          <w:sz w:val="24"/>
          <w:szCs w:val="24"/>
          <w:u w:val="single"/>
          <w:lang w:eastAsia="en-GB"/>
        </w:rPr>
        <w:t xml:space="preserve"> at Glendale Middle School</w:t>
      </w:r>
    </w:p>
    <w:p w14:paraId="701F40CE" w14:textId="77777777" w:rsidR="000E50A8" w:rsidRDefault="000E50A8" w:rsidP="00B43715">
      <w:pPr>
        <w:tabs>
          <w:tab w:val="left" w:pos="4740"/>
        </w:tabs>
        <w:rPr>
          <w:rFonts w:ascii="Arial" w:eastAsia="Times New Roman" w:hAnsi="Arial" w:cs="Arial"/>
          <w:b/>
          <w:color w:val="222222"/>
          <w:sz w:val="24"/>
          <w:szCs w:val="24"/>
          <w:u w:val="single"/>
          <w:lang w:eastAsia="en-GB"/>
        </w:rPr>
      </w:pPr>
    </w:p>
    <w:p w14:paraId="7A0600B0" w14:textId="77777777" w:rsidR="000E50A8" w:rsidRDefault="000E50A8" w:rsidP="00B43715">
      <w:pPr>
        <w:tabs>
          <w:tab w:val="left" w:pos="4740"/>
        </w:tabs>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Intent</w:t>
      </w:r>
    </w:p>
    <w:p w14:paraId="60B166BD" w14:textId="75BEE765" w:rsidR="006727C8" w:rsidRDefault="006727C8" w:rsidP="00F478A8">
      <w:pPr>
        <w:tabs>
          <w:tab w:val="left" w:pos="4740"/>
        </w:tabs>
        <w:rPr>
          <w:sz w:val="28"/>
          <w:szCs w:val="28"/>
          <w:lang w:val="en-US"/>
        </w:rPr>
      </w:pPr>
      <w:r>
        <w:rPr>
          <w:sz w:val="28"/>
          <w:szCs w:val="28"/>
          <w:lang w:val="en-US"/>
        </w:rPr>
        <w:t xml:space="preserve">In our school we believe high-quality computing education equips all young people with the skills and knowledge of computational thinking and creativity to help them </w:t>
      </w:r>
      <w:r w:rsidR="00AB0B7E">
        <w:rPr>
          <w:sz w:val="28"/>
          <w:szCs w:val="28"/>
          <w:lang w:val="en-US"/>
        </w:rPr>
        <w:t>comprehend</w:t>
      </w:r>
      <w:r>
        <w:rPr>
          <w:sz w:val="28"/>
          <w:szCs w:val="28"/>
          <w:lang w:val="en-US"/>
        </w:rPr>
        <w:t xml:space="preserve"> the ever-</w:t>
      </w:r>
      <w:r w:rsidR="008304B9">
        <w:rPr>
          <w:sz w:val="28"/>
          <w:szCs w:val="28"/>
          <w:lang w:val="en-US"/>
        </w:rPr>
        <w:t xml:space="preserve">changing </w:t>
      </w:r>
      <w:r>
        <w:rPr>
          <w:sz w:val="28"/>
          <w:szCs w:val="28"/>
          <w:lang w:val="en-US"/>
        </w:rPr>
        <w:t xml:space="preserve">technological world we live in. </w:t>
      </w:r>
      <w:r w:rsidRPr="008304B9">
        <w:rPr>
          <w:sz w:val="28"/>
          <w:szCs w:val="28"/>
          <w:lang w:val="en-US"/>
        </w:rPr>
        <w:t>Computing is a significant part of everyone’s lives and young people are at the forefront of th</w:t>
      </w:r>
      <w:r w:rsidR="008304B9" w:rsidRPr="008304B9">
        <w:rPr>
          <w:sz w:val="28"/>
          <w:szCs w:val="28"/>
          <w:lang w:val="en-US"/>
        </w:rPr>
        <w:t>o</w:t>
      </w:r>
      <w:r w:rsidRPr="008304B9">
        <w:rPr>
          <w:sz w:val="28"/>
          <w:szCs w:val="28"/>
          <w:lang w:val="en-US"/>
        </w:rPr>
        <w:t xml:space="preserve">se developments, therefore enhancing their learning </w:t>
      </w:r>
      <w:r w:rsidR="008304B9">
        <w:rPr>
          <w:sz w:val="28"/>
          <w:szCs w:val="28"/>
          <w:lang w:val="en-US"/>
        </w:rPr>
        <w:t xml:space="preserve">and confidence </w:t>
      </w:r>
      <w:r w:rsidRPr="008304B9">
        <w:rPr>
          <w:sz w:val="28"/>
          <w:szCs w:val="28"/>
          <w:lang w:val="en-US"/>
        </w:rPr>
        <w:t>around new technology is vital.</w:t>
      </w:r>
      <w:r>
        <w:rPr>
          <w:sz w:val="28"/>
          <w:szCs w:val="28"/>
          <w:lang w:val="en-US"/>
        </w:rPr>
        <w:t xml:space="preserve"> </w:t>
      </w:r>
    </w:p>
    <w:p w14:paraId="000333DE" w14:textId="0CFB4EAE" w:rsidR="006727C8" w:rsidRDefault="006727C8" w:rsidP="00F478A8">
      <w:pPr>
        <w:tabs>
          <w:tab w:val="left" w:pos="4740"/>
        </w:tabs>
        <w:rPr>
          <w:sz w:val="28"/>
          <w:szCs w:val="28"/>
          <w:lang w:val="en-US"/>
        </w:rPr>
      </w:pPr>
      <w:r>
        <w:rPr>
          <w:sz w:val="28"/>
          <w:szCs w:val="28"/>
          <w:lang w:val="en-US"/>
        </w:rPr>
        <w:t xml:space="preserve">We </w:t>
      </w:r>
      <w:r w:rsidR="00540546">
        <w:rPr>
          <w:sz w:val="28"/>
          <w:szCs w:val="28"/>
          <w:lang w:val="en-US"/>
        </w:rPr>
        <w:t xml:space="preserve">fulfil the requirements of the National Curriculum, </w:t>
      </w:r>
      <w:proofErr w:type="spellStart"/>
      <w:r w:rsidR="00540546">
        <w:rPr>
          <w:sz w:val="28"/>
          <w:szCs w:val="28"/>
          <w:lang w:val="en-US"/>
        </w:rPr>
        <w:t>utili</w:t>
      </w:r>
      <w:r w:rsidR="008304B9">
        <w:rPr>
          <w:sz w:val="28"/>
          <w:szCs w:val="28"/>
          <w:lang w:val="en-US"/>
        </w:rPr>
        <w:t>s</w:t>
      </w:r>
      <w:r w:rsidR="00540546">
        <w:rPr>
          <w:sz w:val="28"/>
          <w:szCs w:val="28"/>
          <w:lang w:val="en-US"/>
        </w:rPr>
        <w:t>ing</w:t>
      </w:r>
      <w:proofErr w:type="spellEnd"/>
      <w:r w:rsidR="00540546">
        <w:rPr>
          <w:sz w:val="28"/>
          <w:szCs w:val="28"/>
          <w:lang w:val="en-US"/>
        </w:rPr>
        <w:t xml:space="preserve"> the NCCE scheme to</w:t>
      </w:r>
      <w:r w:rsidR="008304B9">
        <w:rPr>
          <w:sz w:val="28"/>
          <w:szCs w:val="28"/>
          <w:lang w:val="en-US"/>
        </w:rPr>
        <w:t xml:space="preserve"> progress through the key stages</w:t>
      </w:r>
      <w:r w:rsidR="00A443B6">
        <w:rPr>
          <w:sz w:val="28"/>
          <w:szCs w:val="28"/>
          <w:lang w:val="en-US"/>
        </w:rPr>
        <w:t>, building on prior attainment</w:t>
      </w:r>
      <w:r w:rsidR="008304B9">
        <w:rPr>
          <w:sz w:val="28"/>
          <w:szCs w:val="28"/>
          <w:lang w:val="en-US"/>
        </w:rPr>
        <w:t xml:space="preserve"> and</w:t>
      </w:r>
      <w:r w:rsidR="00540546">
        <w:rPr>
          <w:sz w:val="28"/>
          <w:szCs w:val="28"/>
          <w:lang w:val="en-US"/>
        </w:rPr>
        <w:t xml:space="preserve"> focusing on the three key components:</w:t>
      </w:r>
    </w:p>
    <w:p w14:paraId="370AFD44" w14:textId="2B8200C8" w:rsidR="00540546" w:rsidRDefault="00540546" w:rsidP="00540546">
      <w:pPr>
        <w:pStyle w:val="ListParagraph"/>
        <w:numPr>
          <w:ilvl w:val="0"/>
          <w:numId w:val="3"/>
        </w:numPr>
        <w:tabs>
          <w:tab w:val="left" w:pos="4740"/>
        </w:tabs>
        <w:rPr>
          <w:sz w:val="28"/>
          <w:szCs w:val="28"/>
          <w:lang w:val="en-US"/>
        </w:rPr>
      </w:pPr>
      <w:r>
        <w:rPr>
          <w:sz w:val="28"/>
          <w:szCs w:val="28"/>
          <w:lang w:val="en-US"/>
        </w:rPr>
        <w:t>Computer Science – principles of information and computation and how digital systems work</w:t>
      </w:r>
    </w:p>
    <w:p w14:paraId="7FB58217" w14:textId="5C079F95" w:rsidR="00540546" w:rsidRDefault="00540546" w:rsidP="00540546">
      <w:pPr>
        <w:pStyle w:val="ListParagraph"/>
        <w:numPr>
          <w:ilvl w:val="0"/>
          <w:numId w:val="3"/>
        </w:numPr>
        <w:tabs>
          <w:tab w:val="left" w:pos="4740"/>
        </w:tabs>
        <w:rPr>
          <w:sz w:val="28"/>
          <w:szCs w:val="28"/>
          <w:lang w:val="en-US"/>
        </w:rPr>
      </w:pPr>
      <w:r>
        <w:rPr>
          <w:sz w:val="28"/>
          <w:szCs w:val="28"/>
          <w:lang w:val="en-US"/>
        </w:rPr>
        <w:t>Information Technology – create programs, systems and content to develop products or solutions to problems</w:t>
      </w:r>
      <w:r w:rsidR="00A443B6">
        <w:rPr>
          <w:sz w:val="28"/>
          <w:szCs w:val="28"/>
          <w:lang w:val="en-US"/>
        </w:rPr>
        <w:t xml:space="preserve"> including physical computing like Crumbles</w:t>
      </w:r>
    </w:p>
    <w:p w14:paraId="0B1A719E" w14:textId="3564B07B" w:rsidR="00540546" w:rsidRPr="00540546" w:rsidRDefault="00540546" w:rsidP="00540546">
      <w:pPr>
        <w:pStyle w:val="ListParagraph"/>
        <w:numPr>
          <w:ilvl w:val="0"/>
          <w:numId w:val="3"/>
        </w:numPr>
        <w:tabs>
          <w:tab w:val="left" w:pos="4740"/>
        </w:tabs>
        <w:rPr>
          <w:sz w:val="28"/>
          <w:szCs w:val="28"/>
          <w:lang w:val="en-US"/>
        </w:rPr>
      </w:pPr>
      <w:r>
        <w:rPr>
          <w:sz w:val="28"/>
          <w:szCs w:val="28"/>
          <w:lang w:val="en-US"/>
        </w:rPr>
        <w:t>Digital Literacy – use, access and express themselves through digital literacy reflecting on the impact on society and on individuals at a level suitable for the digital world we live in</w:t>
      </w:r>
    </w:p>
    <w:p w14:paraId="5E31C36A" w14:textId="0ADC0B46" w:rsidR="006727C8" w:rsidRDefault="00540546" w:rsidP="00F478A8">
      <w:pPr>
        <w:tabs>
          <w:tab w:val="left" w:pos="4740"/>
        </w:tabs>
        <w:rPr>
          <w:sz w:val="28"/>
          <w:szCs w:val="28"/>
          <w:lang w:val="en-US"/>
        </w:rPr>
      </w:pPr>
      <w:r>
        <w:rPr>
          <w:sz w:val="28"/>
          <w:szCs w:val="28"/>
          <w:lang w:val="en-US"/>
        </w:rPr>
        <w:t xml:space="preserve">Keeping young people safe on-line is underpinned throughout the curriculum. As technology develops, so does the need to better understand how to be a responsible online citizen. We endeavor to ensure our pupils </w:t>
      </w:r>
      <w:proofErr w:type="spellStart"/>
      <w:r>
        <w:rPr>
          <w:sz w:val="28"/>
          <w:szCs w:val="28"/>
          <w:lang w:val="en-US"/>
        </w:rPr>
        <w:t>recognise</w:t>
      </w:r>
      <w:proofErr w:type="spellEnd"/>
      <w:r>
        <w:rPr>
          <w:sz w:val="28"/>
          <w:szCs w:val="28"/>
          <w:lang w:val="en-US"/>
        </w:rPr>
        <w:t xml:space="preserve"> online risks, critically evaluate the materials and content they access</w:t>
      </w:r>
      <w:r w:rsidR="008304B9">
        <w:rPr>
          <w:sz w:val="28"/>
          <w:szCs w:val="28"/>
          <w:lang w:val="en-US"/>
        </w:rPr>
        <w:t xml:space="preserve"> (or come across)</w:t>
      </w:r>
      <w:r>
        <w:rPr>
          <w:sz w:val="28"/>
          <w:szCs w:val="28"/>
          <w:lang w:val="en-US"/>
        </w:rPr>
        <w:t xml:space="preserve"> online and know where to report </w:t>
      </w:r>
      <w:r w:rsidR="0064758D">
        <w:rPr>
          <w:sz w:val="28"/>
          <w:szCs w:val="28"/>
          <w:lang w:val="en-US"/>
        </w:rPr>
        <w:t>incidents to.</w:t>
      </w:r>
      <w:r w:rsidR="006122BB">
        <w:rPr>
          <w:sz w:val="28"/>
          <w:szCs w:val="28"/>
          <w:lang w:val="en-US"/>
        </w:rPr>
        <w:t xml:space="preserve"> </w:t>
      </w:r>
      <w:r>
        <w:rPr>
          <w:sz w:val="28"/>
          <w:szCs w:val="28"/>
          <w:lang w:val="en-US"/>
        </w:rPr>
        <w:t xml:space="preserve"> </w:t>
      </w:r>
      <w:r w:rsidR="00A443B6">
        <w:rPr>
          <w:sz w:val="28"/>
          <w:szCs w:val="28"/>
          <w:lang w:val="en-US"/>
        </w:rPr>
        <w:t>We take part in Safer Internet Day annually to highlight the most recent issues young people face online.</w:t>
      </w:r>
    </w:p>
    <w:p w14:paraId="57FB88BF" w14:textId="77777777" w:rsidR="00C86DD8" w:rsidRDefault="00C86DD8" w:rsidP="00B43715">
      <w:pPr>
        <w:tabs>
          <w:tab w:val="left" w:pos="4740"/>
        </w:tabs>
        <w:rPr>
          <w:b/>
          <w:sz w:val="28"/>
          <w:szCs w:val="28"/>
          <w:u w:val="single"/>
          <w:lang w:val="en-US"/>
        </w:rPr>
      </w:pPr>
    </w:p>
    <w:p w14:paraId="6052E7A1" w14:textId="77777777" w:rsidR="00C86DD8" w:rsidRDefault="00C86DD8" w:rsidP="00B43715">
      <w:pPr>
        <w:tabs>
          <w:tab w:val="left" w:pos="4740"/>
        </w:tabs>
        <w:rPr>
          <w:b/>
          <w:sz w:val="28"/>
          <w:szCs w:val="28"/>
          <w:u w:val="single"/>
          <w:lang w:val="en-US"/>
        </w:rPr>
      </w:pPr>
    </w:p>
    <w:p w14:paraId="2662D55E" w14:textId="77777777" w:rsidR="00C86DD8" w:rsidRDefault="00C86DD8" w:rsidP="00B43715">
      <w:pPr>
        <w:tabs>
          <w:tab w:val="left" w:pos="4740"/>
        </w:tabs>
        <w:rPr>
          <w:b/>
          <w:sz w:val="28"/>
          <w:szCs w:val="28"/>
          <w:u w:val="single"/>
          <w:lang w:val="en-US"/>
        </w:rPr>
      </w:pPr>
    </w:p>
    <w:p w14:paraId="329E7854" w14:textId="678CFA15" w:rsidR="0075159F" w:rsidRDefault="00D548A4" w:rsidP="00B43715">
      <w:pPr>
        <w:tabs>
          <w:tab w:val="left" w:pos="4740"/>
        </w:tabs>
        <w:rPr>
          <w:b/>
          <w:sz w:val="28"/>
          <w:szCs w:val="28"/>
          <w:u w:val="single"/>
          <w:lang w:val="en-US"/>
        </w:rPr>
      </w:pPr>
      <w:r w:rsidRPr="00D548A4">
        <w:rPr>
          <w:b/>
          <w:sz w:val="28"/>
          <w:szCs w:val="28"/>
          <w:u w:val="single"/>
          <w:lang w:val="en-US"/>
        </w:rPr>
        <w:lastRenderedPageBreak/>
        <w:t>Implementation</w:t>
      </w:r>
    </w:p>
    <w:p w14:paraId="515A9107" w14:textId="77777777" w:rsidR="00320A4B" w:rsidRDefault="00A443B6" w:rsidP="00A149A4">
      <w:pPr>
        <w:tabs>
          <w:tab w:val="left" w:pos="4740"/>
        </w:tabs>
        <w:rPr>
          <w:sz w:val="28"/>
          <w:szCs w:val="28"/>
        </w:rPr>
      </w:pPr>
      <w:r>
        <w:rPr>
          <w:sz w:val="28"/>
          <w:szCs w:val="28"/>
        </w:rPr>
        <w:t xml:space="preserve">Our pupils build on knowledge </w:t>
      </w:r>
      <w:r w:rsidR="00AA7A94">
        <w:rPr>
          <w:sz w:val="28"/>
          <w:szCs w:val="28"/>
        </w:rPr>
        <w:t>and experience from early KS2 (First School)</w:t>
      </w:r>
      <w:r w:rsidR="00ED4EF1">
        <w:rPr>
          <w:sz w:val="28"/>
          <w:szCs w:val="28"/>
        </w:rPr>
        <w:t xml:space="preserve"> to</w:t>
      </w:r>
      <w:r w:rsidR="00F3653C">
        <w:rPr>
          <w:sz w:val="28"/>
          <w:szCs w:val="28"/>
        </w:rPr>
        <w:t xml:space="preserve"> use a range of technology to create, organise, manipulate, store and retrieve digital content. </w:t>
      </w:r>
    </w:p>
    <w:p w14:paraId="41C0888F" w14:textId="7616BDE1" w:rsidR="00320A4B" w:rsidRDefault="00320A4B" w:rsidP="00320A4B">
      <w:pPr>
        <w:pStyle w:val="ListParagraph"/>
        <w:numPr>
          <w:ilvl w:val="0"/>
          <w:numId w:val="4"/>
        </w:numPr>
        <w:tabs>
          <w:tab w:val="left" w:pos="4740"/>
        </w:tabs>
        <w:rPr>
          <w:sz w:val="28"/>
          <w:szCs w:val="28"/>
        </w:rPr>
      </w:pPr>
      <w:r>
        <w:rPr>
          <w:sz w:val="28"/>
          <w:szCs w:val="28"/>
        </w:rPr>
        <w:t>Computer Systems and Networks</w:t>
      </w:r>
      <w:r w:rsidRPr="00320A4B">
        <w:rPr>
          <w:sz w:val="28"/>
          <w:szCs w:val="28"/>
        </w:rPr>
        <w:t xml:space="preserve"> </w:t>
      </w:r>
      <w:r>
        <w:rPr>
          <w:sz w:val="28"/>
          <w:szCs w:val="28"/>
        </w:rPr>
        <w:t xml:space="preserve">– Focussing on </w:t>
      </w:r>
      <w:r w:rsidRPr="00320A4B">
        <w:rPr>
          <w:sz w:val="28"/>
          <w:szCs w:val="28"/>
        </w:rPr>
        <w:t>the development of computing,</w:t>
      </w:r>
      <w:r>
        <w:rPr>
          <w:sz w:val="28"/>
          <w:szCs w:val="28"/>
        </w:rPr>
        <w:t xml:space="preserve"> layers in computing systems,</w:t>
      </w:r>
      <w:r w:rsidRPr="00320A4B">
        <w:rPr>
          <w:sz w:val="28"/>
          <w:szCs w:val="28"/>
        </w:rPr>
        <w:t xml:space="preserve"> the internet and how search engines</w:t>
      </w:r>
      <w:r>
        <w:rPr>
          <w:sz w:val="28"/>
          <w:szCs w:val="28"/>
        </w:rPr>
        <w:t xml:space="preserve"> work to</w:t>
      </w:r>
      <w:r w:rsidRPr="00320A4B">
        <w:rPr>
          <w:sz w:val="28"/>
          <w:szCs w:val="28"/>
        </w:rPr>
        <w:t xml:space="preserve"> rank and select results</w:t>
      </w:r>
    </w:p>
    <w:p w14:paraId="0821F088" w14:textId="1DB2F968" w:rsidR="00320A4B" w:rsidRDefault="00320A4B" w:rsidP="00320A4B">
      <w:pPr>
        <w:pStyle w:val="ListParagraph"/>
        <w:numPr>
          <w:ilvl w:val="0"/>
          <w:numId w:val="4"/>
        </w:numPr>
        <w:tabs>
          <w:tab w:val="left" w:pos="4740"/>
        </w:tabs>
        <w:rPr>
          <w:sz w:val="28"/>
          <w:szCs w:val="28"/>
        </w:rPr>
      </w:pPr>
      <w:r>
        <w:rPr>
          <w:sz w:val="28"/>
          <w:szCs w:val="28"/>
        </w:rPr>
        <w:t>Media</w:t>
      </w:r>
      <w:r w:rsidRPr="00320A4B">
        <w:rPr>
          <w:sz w:val="28"/>
          <w:szCs w:val="28"/>
        </w:rPr>
        <w:t xml:space="preserve"> </w:t>
      </w:r>
      <w:r>
        <w:rPr>
          <w:sz w:val="28"/>
          <w:szCs w:val="28"/>
        </w:rPr>
        <w:t>-</w:t>
      </w:r>
      <w:r w:rsidRPr="00320A4B">
        <w:rPr>
          <w:sz w:val="28"/>
          <w:szCs w:val="28"/>
        </w:rPr>
        <w:t xml:space="preserve"> Digital Design/Creativity will be covered using Inkscape for Vector Graphics, </w:t>
      </w:r>
      <w:proofErr w:type="spellStart"/>
      <w:r w:rsidRPr="00320A4B">
        <w:rPr>
          <w:sz w:val="28"/>
          <w:szCs w:val="28"/>
        </w:rPr>
        <w:t>TinkerCAD</w:t>
      </w:r>
      <w:proofErr w:type="spellEnd"/>
      <w:r w:rsidRPr="00320A4B">
        <w:rPr>
          <w:sz w:val="28"/>
          <w:szCs w:val="28"/>
        </w:rPr>
        <w:t xml:space="preserve"> for computer aided design and Canva for presenting information</w:t>
      </w:r>
      <w:r>
        <w:rPr>
          <w:sz w:val="28"/>
          <w:szCs w:val="28"/>
        </w:rPr>
        <w:t xml:space="preserve"> across the year groups</w:t>
      </w:r>
    </w:p>
    <w:p w14:paraId="11713475" w14:textId="70472D86" w:rsidR="00320A4B" w:rsidRDefault="00320A4B" w:rsidP="00320A4B">
      <w:pPr>
        <w:pStyle w:val="ListParagraph"/>
        <w:numPr>
          <w:ilvl w:val="0"/>
          <w:numId w:val="4"/>
        </w:numPr>
        <w:tabs>
          <w:tab w:val="left" w:pos="4740"/>
        </w:tabs>
        <w:rPr>
          <w:sz w:val="28"/>
          <w:szCs w:val="28"/>
        </w:rPr>
      </w:pPr>
      <w:r>
        <w:rPr>
          <w:sz w:val="28"/>
          <w:szCs w:val="28"/>
        </w:rPr>
        <w:t>Programming – Using software like Scratch or Crumble, pupils</w:t>
      </w:r>
      <w:r w:rsidRPr="00320A4B">
        <w:rPr>
          <w:sz w:val="28"/>
          <w:szCs w:val="28"/>
        </w:rPr>
        <w:t xml:space="preserve"> will design, write and debug programs to accomplish a specific goal. They will use sequencing, selection and repetition in programming, use reasoning to decode simple algorithms and correct errors in their own and existing programs</w:t>
      </w:r>
      <w:r>
        <w:rPr>
          <w:sz w:val="28"/>
          <w:szCs w:val="28"/>
        </w:rPr>
        <w:t xml:space="preserve">. Programming progression will see KS3 pupils accessing </w:t>
      </w:r>
      <w:proofErr w:type="spellStart"/>
      <w:r>
        <w:rPr>
          <w:sz w:val="28"/>
          <w:szCs w:val="28"/>
        </w:rPr>
        <w:t>Edublocks</w:t>
      </w:r>
      <w:proofErr w:type="spellEnd"/>
      <w:r>
        <w:rPr>
          <w:sz w:val="28"/>
          <w:szCs w:val="28"/>
        </w:rPr>
        <w:t xml:space="preserve"> and eventually Python programming.</w:t>
      </w:r>
    </w:p>
    <w:p w14:paraId="748A6D73" w14:textId="1AE00226" w:rsidR="00320A4B" w:rsidRDefault="00320A4B" w:rsidP="00320A4B">
      <w:pPr>
        <w:pStyle w:val="ListParagraph"/>
        <w:numPr>
          <w:ilvl w:val="0"/>
          <w:numId w:val="4"/>
        </w:numPr>
        <w:tabs>
          <w:tab w:val="left" w:pos="4740"/>
        </w:tabs>
        <w:rPr>
          <w:sz w:val="28"/>
          <w:szCs w:val="28"/>
        </w:rPr>
      </w:pPr>
      <w:r>
        <w:rPr>
          <w:sz w:val="28"/>
          <w:szCs w:val="28"/>
        </w:rPr>
        <w:t xml:space="preserve">Developing – mobile app development using </w:t>
      </w:r>
      <w:proofErr w:type="spellStart"/>
      <w:r>
        <w:rPr>
          <w:sz w:val="28"/>
          <w:szCs w:val="28"/>
        </w:rPr>
        <w:t>Applab</w:t>
      </w:r>
      <w:proofErr w:type="spellEnd"/>
      <w:r>
        <w:rPr>
          <w:sz w:val="28"/>
          <w:szCs w:val="28"/>
        </w:rPr>
        <w:t xml:space="preserve"> will be covered in KS3</w:t>
      </w:r>
    </w:p>
    <w:p w14:paraId="007D3A58" w14:textId="264880ED" w:rsidR="00320A4B" w:rsidRDefault="00320A4B" w:rsidP="00320A4B">
      <w:pPr>
        <w:pStyle w:val="ListParagraph"/>
        <w:numPr>
          <w:ilvl w:val="0"/>
          <w:numId w:val="4"/>
        </w:numPr>
        <w:tabs>
          <w:tab w:val="left" w:pos="4740"/>
        </w:tabs>
        <w:rPr>
          <w:sz w:val="28"/>
          <w:szCs w:val="28"/>
        </w:rPr>
      </w:pPr>
      <w:r>
        <w:rPr>
          <w:sz w:val="28"/>
          <w:szCs w:val="28"/>
        </w:rPr>
        <w:t xml:space="preserve">Data and Information – spreadsheets and databases are covered across KS2 and KS3 using Microsoft Excel, Google Sheets and J2E. </w:t>
      </w:r>
    </w:p>
    <w:p w14:paraId="567B69F7" w14:textId="75F24B3E" w:rsidR="00D31721" w:rsidRDefault="00320A4B" w:rsidP="00320A4B">
      <w:pPr>
        <w:pStyle w:val="ListParagraph"/>
        <w:numPr>
          <w:ilvl w:val="0"/>
          <w:numId w:val="4"/>
        </w:numPr>
        <w:tabs>
          <w:tab w:val="left" w:pos="4740"/>
        </w:tabs>
        <w:rPr>
          <w:sz w:val="28"/>
          <w:szCs w:val="28"/>
        </w:rPr>
      </w:pPr>
      <w:r>
        <w:rPr>
          <w:sz w:val="28"/>
          <w:szCs w:val="28"/>
        </w:rPr>
        <w:t xml:space="preserve">Physical computing - </w:t>
      </w:r>
      <w:r w:rsidR="00C86DD8" w:rsidRPr="00320A4B">
        <w:rPr>
          <w:sz w:val="28"/>
          <w:szCs w:val="28"/>
        </w:rPr>
        <w:t>Computing is inherently a cross-curricular subject with some specific links being made in Design Technology where Crumble Controllers are used to program buggies to move according to a sequence of coding.</w:t>
      </w:r>
    </w:p>
    <w:p w14:paraId="06DAB708" w14:textId="0AED8E5E" w:rsidR="00A443B6" w:rsidRPr="00D31721" w:rsidRDefault="00C86DD8" w:rsidP="00D31721">
      <w:pPr>
        <w:tabs>
          <w:tab w:val="left" w:pos="4740"/>
        </w:tabs>
        <w:rPr>
          <w:sz w:val="28"/>
          <w:szCs w:val="28"/>
        </w:rPr>
      </w:pPr>
      <w:r w:rsidRPr="00D31721">
        <w:rPr>
          <w:sz w:val="28"/>
          <w:szCs w:val="28"/>
        </w:rPr>
        <w:t xml:space="preserve">Pupils are given access to a variety of software on a range of digital devices which they can use to safely, responsibly and respectfully </w:t>
      </w:r>
      <w:r w:rsidR="00283CF3" w:rsidRPr="00D31721">
        <w:rPr>
          <w:sz w:val="28"/>
          <w:szCs w:val="28"/>
        </w:rPr>
        <w:t xml:space="preserve">to </w:t>
      </w:r>
      <w:r w:rsidRPr="00D31721">
        <w:rPr>
          <w:sz w:val="28"/>
          <w:szCs w:val="28"/>
        </w:rPr>
        <w:t xml:space="preserve">access content whilst ensuring they keep themselves, and others, safe online.    </w:t>
      </w:r>
    </w:p>
    <w:p w14:paraId="6545C592" w14:textId="6B3D7FFC" w:rsidR="00A443B6" w:rsidRDefault="00A443B6" w:rsidP="00A149A4">
      <w:pPr>
        <w:tabs>
          <w:tab w:val="left" w:pos="4740"/>
        </w:tabs>
        <w:rPr>
          <w:sz w:val="28"/>
          <w:szCs w:val="28"/>
        </w:rPr>
      </w:pPr>
    </w:p>
    <w:p w14:paraId="3163C721" w14:textId="77777777" w:rsidR="00D31721" w:rsidRDefault="00D31721" w:rsidP="00A149A4">
      <w:pPr>
        <w:tabs>
          <w:tab w:val="left" w:pos="4740"/>
        </w:tabs>
        <w:rPr>
          <w:sz w:val="28"/>
          <w:szCs w:val="28"/>
        </w:rPr>
      </w:pPr>
    </w:p>
    <w:p w14:paraId="5CCE2776" w14:textId="692D79DD" w:rsidR="00142AA0" w:rsidRPr="00D31721" w:rsidRDefault="00142AA0" w:rsidP="00B43715">
      <w:pPr>
        <w:tabs>
          <w:tab w:val="left" w:pos="4740"/>
        </w:tabs>
        <w:rPr>
          <w:b/>
          <w:sz w:val="28"/>
          <w:szCs w:val="28"/>
          <w:u w:val="single"/>
          <w:lang w:val="en-US"/>
        </w:rPr>
      </w:pPr>
      <w:r w:rsidRPr="00D31721">
        <w:rPr>
          <w:b/>
          <w:sz w:val="28"/>
          <w:szCs w:val="28"/>
          <w:u w:val="single"/>
          <w:lang w:val="en-US"/>
        </w:rPr>
        <w:lastRenderedPageBreak/>
        <w:t>Impact</w:t>
      </w:r>
    </w:p>
    <w:p w14:paraId="202CE376" w14:textId="5367332F" w:rsidR="00D31721" w:rsidRDefault="00D31721" w:rsidP="00B43715">
      <w:pPr>
        <w:tabs>
          <w:tab w:val="left" w:pos="4740"/>
        </w:tabs>
        <w:rPr>
          <w:sz w:val="28"/>
          <w:szCs w:val="28"/>
          <w:lang w:val="en-US"/>
        </w:rPr>
      </w:pPr>
      <w:r>
        <w:rPr>
          <w:sz w:val="28"/>
          <w:szCs w:val="28"/>
          <w:lang w:val="en-US"/>
        </w:rPr>
        <w:t xml:space="preserve">A mixture of formative and summative assessment is used across the topics to ascertain pupil progress. Progression and achievement will be demonstrated in each pupils personal Learning Diary held on Google Classroom. </w:t>
      </w:r>
      <w:r w:rsidR="00FF098A">
        <w:rPr>
          <w:sz w:val="28"/>
          <w:szCs w:val="28"/>
          <w:lang w:val="en-US"/>
        </w:rPr>
        <w:t xml:space="preserve">Feedback is given verbally during lessons and written in Individual Computing Diaries (Google Slides on Google Classroom) as positive feedback for areas of improvement. </w:t>
      </w:r>
      <w:r>
        <w:rPr>
          <w:sz w:val="28"/>
          <w:szCs w:val="28"/>
          <w:lang w:val="en-US"/>
        </w:rPr>
        <w:t>Assessment is made against a set of learning outcomes and through curriculum expectations throughout the academic year. Data analysis is completed to inform further planning.</w:t>
      </w:r>
    </w:p>
    <w:p w14:paraId="7EDEB1E7" w14:textId="77777777" w:rsidR="00D31721" w:rsidRPr="00BD63B1" w:rsidRDefault="00D31721" w:rsidP="00D31721">
      <w:pPr>
        <w:shd w:val="clear" w:color="auto" w:fill="FFFFFF"/>
        <w:spacing w:after="75" w:line="240" w:lineRule="auto"/>
        <w:rPr>
          <w:rFonts w:eastAsia="Times New Roman" w:cs="Arial"/>
          <w:color w:val="0B0C0C"/>
          <w:sz w:val="28"/>
          <w:szCs w:val="28"/>
          <w:lang w:eastAsia="en-GB"/>
        </w:rPr>
      </w:pPr>
      <w:r w:rsidRPr="00D31721">
        <w:rPr>
          <w:rFonts w:eastAsia="Times New Roman" w:cs="Arial"/>
          <w:color w:val="0B0C0C"/>
          <w:sz w:val="28"/>
          <w:szCs w:val="28"/>
          <w:lang w:eastAsia="en-GB"/>
        </w:rPr>
        <w:t xml:space="preserve">We see pupils who are responsible, competent, confident and creative users of </w:t>
      </w:r>
      <w:r>
        <w:rPr>
          <w:rFonts w:eastAsia="Times New Roman" w:cs="Arial"/>
          <w:color w:val="0B0C0C"/>
          <w:sz w:val="28"/>
          <w:szCs w:val="28"/>
          <w:lang w:eastAsia="en-GB"/>
        </w:rPr>
        <w:t>computer</w:t>
      </w:r>
      <w:r w:rsidRPr="00D31721">
        <w:rPr>
          <w:rFonts w:eastAsia="Times New Roman" w:cs="Arial"/>
          <w:color w:val="0B0C0C"/>
          <w:sz w:val="28"/>
          <w:szCs w:val="28"/>
          <w:lang w:eastAsia="en-GB"/>
        </w:rPr>
        <w:t xml:space="preserve"> technology, </w:t>
      </w:r>
      <w:r>
        <w:rPr>
          <w:sz w:val="28"/>
          <w:szCs w:val="28"/>
        </w:rPr>
        <w:t>who have the</w:t>
      </w:r>
      <w:r w:rsidRPr="00D31721">
        <w:rPr>
          <w:sz w:val="28"/>
          <w:szCs w:val="28"/>
        </w:rPr>
        <w:t xml:space="preserve"> ability to use</w:t>
      </w:r>
      <w:r>
        <w:rPr>
          <w:sz w:val="28"/>
          <w:szCs w:val="28"/>
        </w:rPr>
        <w:t xml:space="preserve"> this</w:t>
      </w:r>
      <w:r w:rsidRPr="00D31721">
        <w:rPr>
          <w:sz w:val="28"/>
          <w:szCs w:val="28"/>
        </w:rPr>
        <w:t xml:space="preserve"> technology to support them in their </w:t>
      </w:r>
      <w:r>
        <w:rPr>
          <w:sz w:val="28"/>
          <w:szCs w:val="28"/>
        </w:rPr>
        <w:t>continuing education</w:t>
      </w:r>
      <w:r w:rsidRPr="00D31721">
        <w:rPr>
          <w:sz w:val="28"/>
          <w:szCs w:val="28"/>
        </w:rPr>
        <w:t xml:space="preserve"> and </w:t>
      </w:r>
      <w:r>
        <w:rPr>
          <w:sz w:val="28"/>
          <w:szCs w:val="28"/>
        </w:rPr>
        <w:t>for enjoyment</w:t>
      </w:r>
      <w:r w:rsidRPr="00D31721">
        <w:rPr>
          <w:sz w:val="28"/>
          <w:szCs w:val="28"/>
        </w:rPr>
        <w:t>.</w:t>
      </w:r>
    </w:p>
    <w:p w14:paraId="540ADE28" w14:textId="77777777" w:rsidR="00D548A4" w:rsidRPr="00D548A4" w:rsidRDefault="00D548A4" w:rsidP="00B43715">
      <w:pPr>
        <w:tabs>
          <w:tab w:val="left" w:pos="4740"/>
        </w:tabs>
        <w:rPr>
          <w:lang w:val="en-US"/>
        </w:rPr>
      </w:pPr>
    </w:p>
    <w:sectPr w:rsidR="00D548A4" w:rsidRPr="00D548A4" w:rsidSect="00FF47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6F00"/>
    <w:multiLevelType w:val="hybridMultilevel"/>
    <w:tmpl w:val="3F4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41A48"/>
    <w:multiLevelType w:val="multilevel"/>
    <w:tmpl w:val="CCF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60962"/>
    <w:multiLevelType w:val="multilevel"/>
    <w:tmpl w:val="4EA4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A27579"/>
    <w:multiLevelType w:val="hybridMultilevel"/>
    <w:tmpl w:val="CC68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47"/>
    <w:rsid w:val="00085AEE"/>
    <w:rsid w:val="000B6D94"/>
    <w:rsid w:val="000E50A8"/>
    <w:rsid w:val="000E6315"/>
    <w:rsid w:val="00142AA0"/>
    <w:rsid w:val="00163BCD"/>
    <w:rsid w:val="00283CF3"/>
    <w:rsid w:val="00320A4B"/>
    <w:rsid w:val="0040499C"/>
    <w:rsid w:val="004E7736"/>
    <w:rsid w:val="00540546"/>
    <w:rsid w:val="006122BB"/>
    <w:rsid w:val="00635286"/>
    <w:rsid w:val="0064758D"/>
    <w:rsid w:val="006727C8"/>
    <w:rsid w:val="006B7B7A"/>
    <w:rsid w:val="0075159F"/>
    <w:rsid w:val="007D72E6"/>
    <w:rsid w:val="008304B9"/>
    <w:rsid w:val="00887350"/>
    <w:rsid w:val="008A0E27"/>
    <w:rsid w:val="00953C68"/>
    <w:rsid w:val="00A149A4"/>
    <w:rsid w:val="00A169EA"/>
    <w:rsid w:val="00A443B6"/>
    <w:rsid w:val="00A70E60"/>
    <w:rsid w:val="00AA7A94"/>
    <w:rsid w:val="00AB0447"/>
    <w:rsid w:val="00AB0B7E"/>
    <w:rsid w:val="00AB6DC5"/>
    <w:rsid w:val="00AE43A2"/>
    <w:rsid w:val="00B40911"/>
    <w:rsid w:val="00B43715"/>
    <w:rsid w:val="00BD63B1"/>
    <w:rsid w:val="00C86DD8"/>
    <w:rsid w:val="00D26ED3"/>
    <w:rsid w:val="00D31721"/>
    <w:rsid w:val="00D52745"/>
    <w:rsid w:val="00D548A4"/>
    <w:rsid w:val="00DB5EAE"/>
    <w:rsid w:val="00E01E17"/>
    <w:rsid w:val="00E10CBF"/>
    <w:rsid w:val="00E3505C"/>
    <w:rsid w:val="00ED4EF1"/>
    <w:rsid w:val="00F27F43"/>
    <w:rsid w:val="00F3653C"/>
    <w:rsid w:val="00F478A8"/>
    <w:rsid w:val="00FF098A"/>
    <w:rsid w:val="00FF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5C1"/>
  <w15:chartTrackingRefBased/>
  <w15:docId w15:val="{5EE02CBC-2A00-4164-92C3-F37AE2A3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BCD"/>
    <w:rPr>
      <w:rFonts w:ascii="Segoe UI" w:hAnsi="Segoe UI" w:cs="Segoe UI"/>
      <w:sz w:val="18"/>
      <w:szCs w:val="18"/>
    </w:rPr>
  </w:style>
  <w:style w:type="paragraph" w:styleId="ListParagraph">
    <w:name w:val="List Paragraph"/>
    <w:basedOn w:val="Normal"/>
    <w:uiPriority w:val="34"/>
    <w:qFormat/>
    <w:rsid w:val="00540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8307">
      <w:bodyDiv w:val="1"/>
      <w:marLeft w:val="0"/>
      <w:marRight w:val="0"/>
      <w:marTop w:val="0"/>
      <w:marBottom w:val="0"/>
      <w:divBdr>
        <w:top w:val="none" w:sz="0" w:space="0" w:color="auto"/>
        <w:left w:val="none" w:sz="0" w:space="0" w:color="auto"/>
        <w:bottom w:val="none" w:sz="0" w:space="0" w:color="auto"/>
        <w:right w:val="none" w:sz="0" w:space="0" w:color="auto"/>
      </w:divBdr>
    </w:div>
    <w:div w:id="541942637">
      <w:bodyDiv w:val="1"/>
      <w:marLeft w:val="0"/>
      <w:marRight w:val="0"/>
      <w:marTop w:val="0"/>
      <w:marBottom w:val="0"/>
      <w:divBdr>
        <w:top w:val="none" w:sz="0" w:space="0" w:color="auto"/>
        <w:left w:val="none" w:sz="0" w:space="0" w:color="auto"/>
        <w:bottom w:val="none" w:sz="0" w:space="0" w:color="auto"/>
        <w:right w:val="none" w:sz="0" w:space="0" w:color="auto"/>
      </w:divBdr>
    </w:div>
    <w:div w:id="612979342">
      <w:bodyDiv w:val="1"/>
      <w:marLeft w:val="0"/>
      <w:marRight w:val="0"/>
      <w:marTop w:val="0"/>
      <w:marBottom w:val="0"/>
      <w:divBdr>
        <w:top w:val="none" w:sz="0" w:space="0" w:color="auto"/>
        <w:left w:val="none" w:sz="0" w:space="0" w:color="auto"/>
        <w:bottom w:val="none" w:sz="0" w:space="0" w:color="auto"/>
        <w:right w:val="none" w:sz="0" w:space="0" w:color="auto"/>
      </w:divBdr>
    </w:div>
    <w:div w:id="766927748">
      <w:bodyDiv w:val="1"/>
      <w:marLeft w:val="0"/>
      <w:marRight w:val="0"/>
      <w:marTop w:val="0"/>
      <w:marBottom w:val="0"/>
      <w:divBdr>
        <w:top w:val="none" w:sz="0" w:space="0" w:color="auto"/>
        <w:left w:val="none" w:sz="0" w:space="0" w:color="auto"/>
        <w:bottom w:val="none" w:sz="0" w:space="0" w:color="auto"/>
        <w:right w:val="none" w:sz="0" w:space="0" w:color="auto"/>
      </w:divBdr>
      <w:divsChild>
        <w:div w:id="251281481">
          <w:marLeft w:val="0"/>
          <w:marRight w:val="0"/>
          <w:marTop w:val="0"/>
          <w:marBottom w:val="0"/>
          <w:divBdr>
            <w:top w:val="none" w:sz="0" w:space="0" w:color="auto"/>
            <w:left w:val="none" w:sz="0" w:space="0" w:color="auto"/>
            <w:bottom w:val="none" w:sz="0" w:space="0" w:color="auto"/>
            <w:right w:val="none" w:sz="0" w:space="0" w:color="auto"/>
          </w:divBdr>
        </w:div>
        <w:div w:id="1365639486">
          <w:marLeft w:val="0"/>
          <w:marRight w:val="0"/>
          <w:marTop w:val="0"/>
          <w:marBottom w:val="0"/>
          <w:divBdr>
            <w:top w:val="none" w:sz="0" w:space="0" w:color="auto"/>
            <w:left w:val="none" w:sz="0" w:space="0" w:color="auto"/>
            <w:bottom w:val="none" w:sz="0" w:space="0" w:color="auto"/>
            <w:right w:val="none" w:sz="0" w:space="0" w:color="auto"/>
          </w:divBdr>
        </w:div>
        <w:div w:id="963847934">
          <w:marLeft w:val="0"/>
          <w:marRight w:val="0"/>
          <w:marTop w:val="0"/>
          <w:marBottom w:val="0"/>
          <w:divBdr>
            <w:top w:val="none" w:sz="0" w:space="0" w:color="auto"/>
            <w:left w:val="none" w:sz="0" w:space="0" w:color="auto"/>
            <w:bottom w:val="none" w:sz="0" w:space="0" w:color="auto"/>
            <w:right w:val="none" w:sz="0" w:space="0" w:color="auto"/>
          </w:divBdr>
        </w:div>
        <w:div w:id="1755979374">
          <w:marLeft w:val="0"/>
          <w:marRight w:val="0"/>
          <w:marTop w:val="0"/>
          <w:marBottom w:val="0"/>
          <w:divBdr>
            <w:top w:val="none" w:sz="0" w:space="0" w:color="auto"/>
            <w:left w:val="none" w:sz="0" w:space="0" w:color="auto"/>
            <w:bottom w:val="none" w:sz="0" w:space="0" w:color="auto"/>
            <w:right w:val="none" w:sz="0" w:space="0" w:color="auto"/>
          </w:divBdr>
        </w:div>
        <w:div w:id="2036466678">
          <w:marLeft w:val="0"/>
          <w:marRight w:val="0"/>
          <w:marTop w:val="0"/>
          <w:marBottom w:val="0"/>
          <w:divBdr>
            <w:top w:val="none" w:sz="0" w:space="0" w:color="auto"/>
            <w:left w:val="none" w:sz="0" w:space="0" w:color="auto"/>
            <w:bottom w:val="none" w:sz="0" w:space="0" w:color="auto"/>
            <w:right w:val="none" w:sz="0" w:space="0" w:color="auto"/>
          </w:divBdr>
        </w:div>
        <w:div w:id="10421213">
          <w:marLeft w:val="0"/>
          <w:marRight w:val="0"/>
          <w:marTop w:val="0"/>
          <w:marBottom w:val="0"/>
          <w:divBdr>
            <w:top w:val="none" w:sz="0" w:space="0" w:color="auto"/>
            <w:left w:val="none" w:sz="0" w:space="0" w:color="auto"/>
            <w:bottom w:val="none" w:sz="0" w:space="0" w:color="auto"/>
            <w:right w:val="none" w:sz="0" w:space="0" w:color="auto"/>
          </w:divBdr>
        </w:div>
        <w:div w:id="1338772288">
          <w:marLeft w:val="0"/>
          <w:marRight w:val="0"/>
          <w:marTop w:val="0"/>
          <w:marBottom w:val="0"/>
          <w:divBdr>
            <w:top w:val="none" w:sz="0" w:space="0" w:color="auto"/>
            <w:left w:val="none" w:sz="0" w:space="0" w:color="auto"/>
            <w:bottom w:val="none" w:sz="0" w:space="0" w:color="auto"/>
            <w:right w:val="none" w:sz="0" w:space="0" w:color="auto"/>
          </w:divBdr>
        </w:div>
      </w:divsChild>
    </w:div>
    <w:div w:id="1001467022">
      <w:bodyDiv w:val="1"/>
      <w:marLeft w:val="0"/>
      <w:marRight w:val="0"/>
      <w:marTop w:val="0"/>
      <w:marBottom w:val="0"/>
      <w:divBdr>
        <w:top w:val="none" w:sz="0" w:space="0" w:color="auto"/>
        <w:left w:val="none" w:sz="0" w:space="0" w:color="auto"/>
        <w:bottom w:val="none" w:sz="0" w:space="0" w:color="auto"/>
        <w:right w:val="none" w:sz="0" w:space="0" w:color="auto"/>
      </w:divBdr>
    </w:div>
    <w:div w:id="1311986243">
      <w:bodyDiv w:val="1"/>
      <w:marLeft w:val="0"/>
      <w:marRight w:val="0"/>
      <w:marTop w:val="0"/>
      <w:marBottom w:val="0"/>
      <w:divBdr>
        <w:top w:val="none" w:sz="0" w:space="0" w:color="auto"/>
        <w:left w:val="none" w:sz="0" w:space="0" w:color="auto"/>
        <w:bottom w:val="none" w:sz="0" w:space="0" w:color="auto"/>
        <w:right w:val="none" w:sz="0" w:space="0" w:color="auto"/>
      </w:divBdr>
      <w:divsChild>
        <w:div w:id="1525821841">
          <w:marLeft w:val="0"/>
          <w:marRight w:val="0"/>
          <w:marTop w:val="0"/>
          <w:marBottom w:val="0"/>
          <w:divBdr>
            <w:top w:val="none" w:sz="0" w:space="0" w:color="auto"/>
            <w:left w:val="none" w:sz="0" w:space="0" w:color="auto"/>
            <w:bottom w:val="none" w:sz="0" w:space="0" w:color="auto"/>
            <w:right w:val="none" w:sz="0" w:space="0" w:color="auto"/>
          </w:divBdr>
        </w:div>
        <w:div w:id="721828704">
          <w:marLeft w:val="0"/>
          <w:marRight w:val="0"/>
          <w:marTop w:val="0"/>
          <w:marBottom w:val="0"/>
          <w:divBdr>
            <w:top w:val="none" w:sz="0" w:space="0" w:color="auto"/>
            <w:left w:val="none" w:sz="0" w:space="0" w:color="auto"/>
            <w:bottom w:val="none" w:sz="0" w:space="0" w:color="auto"/>
            <w:right w:val="none" w:sz="0" w:space="0" w:color="auto"/>
          </w:divBdr>
        </w:div>
        <w:div w:id="1909463469">
          <w:marLeft w:val="0"/>
          <w:marRight w:val="0"/>
          <w:marTop w:val="0"/>
          <w:marBottom w:val="0"/>
          <w:divBdr>
            <w:top w:val="none" w:sz="0" w:space="0" w:color="auto"/>
            <w:left w:val="none" w:sz="0" w:space="0" w:color="auto"/>
            <w:bottom w:val="none" w:sz="0" w:space="0" w:color="auto"/>
            <w:right w:val="none" w:sz="0" w:space="0" w:color="auto"/>
          </w:divBdr>
        </w:div>
        <w:div w:id="317850914">
          <w:marLeft w:val="0"/>
          <w:marRight w:val="0"/>
          <w:marTop w:val="0"/>
          <w:marBottom w:val="0"/>
          <w:divBdr>
            <w:top w:val="none" w:sz="0" w:space="0" w:color="auto"/>
            <w:left w:val="none" w:sz="0" w:space="0" w:color="auto"/>
            <w:bottom w:val="none" w:sz="0" w:space="0" w:color="auto"/>
            <w:right w:val="none" w:sz="0" w:space="0" w:color="auto"/>
          </w:divBdr>
        </w:div>
        <w:div w:id="1694650941">
          <w:marLeft w:val="0"/>
          <w:marRight w:val="0"/>
          <w:marTop w:val="0"/>
          <w:marBottom w:val="0"/>
          <w:divBdr>
            <w:top w:val="none" w:sz="0" w:space="0" w:color="auto"/>
            <w:left w:val="none" w:sz="0" w:space="0" w:color="auto"/>
            <w:bottom w:val="none" w:sz="0" w:space="0" w:color="auto"/>
            <w:right w:val="none" w:sz="0" w:space="0" w:color="auto"/>
          </w:divBdr>
        </w:div>
        <w:div w:id="541940333">
          <w:marLeft w:val="0"/>
          <w:marRight w:val="0"/>
          <w:marTop w:val="0"/>
          <w:marBottom w:val="0"/>
          <w:divBdr>
            <w:top w:val="none" w:sz="0" w:space="0" w:color="auto"/>
            <w:left w:val="none" w:sz="0" w:space="0" w:color="auto"/>
            <w:bottom w:val="none" w:sz="0" w:space="0" w:color="auto"/>
            <w:right w:val="none" w:sz="0" w:space="0" w:color="auto"/>
          </w:divBdr>
        </w:div>
        <w:div w:id="447236158">
          <w:marLeft w:val="0"/>
          <w:marRight w:val="0"/>
          <w:marTop w:val="0"/>
          <w:marBottom w:val="0"/>
          <w:divBdr>
            <w:top w:val="none" w:sz="0" w:space="0" w:color="auto"/>
            <w:left w:val="none" w:sz="0" w:space="0" w:color="auto"/>
            <w:bottom w:val="none" w:sz="0" w:space="0" w:color="auto"/>
            <w:right w:val="none" w:sz="0" w:space="0" w:color="auto"/>
          </w:divBdr>
        </w:div>
        <w:div w:id="2125612120">
          <w:marLeft w:val="0"/>
          <w:marRight w:val="0"/>
          <w:marTop w:val="0"/>
          <w:marBottom w:val="0"/>
          <w:divBdr>
            <w:top w:val="none" w:sz="0" w:space="0" w:color="auto"/>
            <w:left w:val="none" w:sz="0" w:space="0" w:color="auto"/>
            <w:bottom w:val="none" w:sz="0" w:space="0" w:color="auto"/>
            <w:right w:val="none" w:sz="0" w:space="0" w:color="auto"/>
          </w:divBdr>
        </w:div>
        <w:div w:id="286814048">
          <w:marLeft w:val="0"/>
          <w:marRight w:val="0"/>
          <w:marTop w:val="0"/>
          <w:marBottom w:val="0"/>
          <w:divBdr>
            <w:top w:val="none" w:sz="0" w:space="0" w:color="auto"/>
            <w:left w:val="none" w:sz="0" w:space="0" w:color="auto"/>
            <w:bottom w:val="none" w:sz="0" w:space="0" w:color="auto"/>
            <w:right w:val="none" w:sz="0" w:space="0" w:color="auto"/>
          </w:divBdr>
        </w:div>
        <w:div w:id="1534919386">
          <w:marLeft w:val="0"/>
          <w:marRight w:val="0"/>
          <w:marTop w:val="0"/>
          <w:marBottom w:val="0"/>
          <w:divBdr>
            <w:top w:val="none" w:sz="0" w:space="0" w:color="auto"/>
            <w:left w:val="none" w:sz="0" w:space="0" w:color="auto"/>
            <w:bottom w:val="none" w:sz="0" w:space="0" w:color="auto"/>
            <w:right w:val="none" w:sz="0" w:space="0" w:color="auto"/>
          </w:divBdr>
        </w:div>
        <w:div w:id="1797328766">
          <w:marLeft w:val="0"/>
          <w:marRight w:val="0"/>
          <w:marTop w:val="0"/>
          <w:marBottom w:val="0"/>
          <w:divBdr>
            <w:top w:val="none" w:sz="0" w:space="0" w:color="auto"/>
            <w:left w:val="none" w:sz="0" w:space="0" w:color="auto"/>
            <w:bottom w:val="none" w:sz="0" w:space="0" w:color="auto"/>
            <w:right w:val="none" w:sz="0" w:space="0" w:color="auto"/>
          </w:divBdr>
        </w:div>
      </w:divsChild>
    </w:div>
    <w:div w:id="1644306834">
      <w:bodyDiv w:val="1"/>
      <w:marLeft w:val="0"/>
      <w:marRight w:val="0"/>
      <w:marTop w:val="0"/>
      <w:marBottom w:val="0"/>
      <w:divBdr>
        <w:top w:val="none" w:sz="0" w:space="0" w:color="auto"/>
        <w:left w:val="none" w:sz="0" w:space="0" w:color="auto"/>
        <w:bottom w:val="none" w:sz="0" w:space="0" w:color="auto"/>
        <w:right w:val="none" w:sz="0" w:space="0" w:color="auto"/>
      </w:divBdr>
      <w:divsChild>
        <w:div w:id="1019619155">
          <w:marLeft w:val="0"/>
          <w:marRight w:val="0"/>
          <w:marTop w:val="0"/>
          <w:marBottom w:val="0"/>
          <w:divBdr>
            <w:top w:val="none" w:sz="0" w:space="0" w:color="auto"/>
            <w:left w:val="none" w:sz="0" w:space="0" w:color="auto"/>
            <w:bottom w:val="none" w:sz="0" w:space="0" w:color="auto"/>
            <w:right w:val="none" w:sz="0" w:space="0" w:color="auto"/>
          </w:divBdr>
        </w:div>
        <w:div w:id="770510896">
          <w:marLeft w:val="0"/>
          <w:marRight w:val="0"/>
          <w:marTop w:val="0"/>
          <w:marBottom w:val="0"/>
          <w:divBdr>
            <w:top w:val="none" w:sz="0" w:space="0" w:color="auto"/>
            <w:left w:val="none" w:sz="0" w:space="0" w:color="auto"/>
            <w:bottom w:val="none" w:sz="0" w:space="0" w:color="auto"/>
            <w:right w:val="none" w:sz="0" w:space="0" w:color="auto"/>
          </w:divBdr>
        </w:div>
        <w:div w:id="262615815">
          <w:marLeft w:val="0"/>
          <w:marRight w:val="0"/>
          <w:marTop w:val="0"/>
          <w:marBottom w:val="0"/>
          <w:divBdr>
            <w:top w:val="none" w:sz="0" w:space="0" w:color="auto"/>
            <w:left w:val="none" w:sz="0" w:space="0" w:color="auto"/>
            <w:bottom w:val="none" w:sz="0" w:space="0" w:color="auto"/>
            <w:right w:val="none" w:sz="0" w:space="0" w:color="auto"/>
          </w:divBdr>
        </w:div>
        <w:div w:id="1019700126">
          <w:marLeft w:val="0"/>
          <w:marRight w:val="0"/>
          <w:marTop w:val="0"/>
          <w:marBottom w:val="0"/>
          <w:divBdr>
            <w:top w:val="none" w:sz="0" w:space="0" w:color="auto"/>
            <w:left w:val="none" w:sz="0" w:space="0" w:color="auto"/>
            <w:bottom w:val="none" w:sz="0" w:space="0" w:color="auto"/>
            <w:right w:val="none" w:sz="0" w:space="0" w:color="auto"/>
          </w:divBdr>
        </w:div>
        <w:div w:id="982080180">
          <w:marLeft w:val="0"/>
          <w:marRight w:val="0"/>
          <w:marTop w:val="0"/>
          <w:marBottom w:val="0"/>
          <w:divBdr>
            <w:top w:val="none" w:sz="0" w:space="0" w:color="auto"/>
            <w:left w:val="none" w:sz="0" w:space="0" w:color="auto"/>
            <w:bottom w:val="none" w:sz="0" w:space="0" w:color="auto"/>
            <w:right w:val="none" w:sz="0" w:space="0" w:color="auto"/>
          </w:divBdr>
        </w:div>
        <w:div w:id="1317299701">
          <w:marLeft w:val="0"/>
          <w:marRight w:val="0"/>
          <w:marTop w:val="0"/>
          <w:marBottom w:val="0"/>
          <w:divBdr>
            <w:top w:val="none" w:sz="0" w:space="0" w:color="auto"/>
            <w:left w:val="none" w:sz="0" w:space="0" w:color="auto"/>
            <w:bottom w:val="none" w:sz="0" w:space="0" w:color="auto"/>
            <w:right w:val="none" w:sz="0" w:space="0" w:color="auto"/>
          </w:divBdr>
        </w:div>
        <w:div w:id="506871676">
          <w:marLeft w:val="0"/>
          <w:marRight w:val="0"/>
          <w:marTop w:val="0"/>
          <w:marBottom w:val="0"/>
          <w:divBdr>
            <w:top w:val="none" w:sz="0" w:space="0" w:color="auto"/>
            <w:left w:val="none" w:sz="0" w:space="0" w:color="auto"/>
            <w:bottom w:val="none" w:sz="0" w:space="0" w:color="auto"/>
            <w:right w:val="none" w:sz="0" w:space="0" w:color="auto"/>
          </w:divBdr>
        </w:div>
        <w:div w:id="479351331">
          <w:marLeft w:val="0"/>
          <w:marRight w:val="0"/>
          <w:marTop w:val="0"/>
          <w:marBottom w:val="0"/>
          <w:divBdr>
            <w:top w:val="none" w:sz="0" w:space="0" w:color="auto"/>
            <w:left w:val="none" w:sz="0" w:space="0" w:color="auto"/>
            <w:bottom w:val="none" w:sz="0" w:space="0" w:color="auto"/>
            <w:right w:val="none" w:sz="0" w:space="0" w:color="auto"/>
          </w:divBdr>
        </w:div>
        <w:div w:id="878323460">
          <w:marLeft w:val="0"/>
          <w:marRight w:val="0"/>
          <w:marTop w:val="0"/>
          <w:marBottom w:val="0"/>
          <w:divBdr>
            <w:top w:val="none" w:sz="0" w:space="0" w:color="auto"/>
            <w:left w:val="none" w:sz="0" w:space="0" w:color="auto"/>
            <w:bottom w:val="none" w:sz="0" w:space="0" w:color="auto"/>
            <w:right w:val="none" w:sz="0" w:space="0" w:color="auto"/>
          </w:divBdr>
        </w:div>
        <w:div w:id="1660187896">
          <w:marLeft w:val="0"/>
          <w:marRight w:val="0"/>
          <w:marTop w:val="0"/>
          <w:marBottom w:val="0"/>
          <w:divBdr>
            <w:top w:val="none" w:sz="0" w:space="0" w:color="auto"/>
            <w:left w:val="none" w:sz="0" w:space="0" w:color="auto"/>
            <w:bottom w:val="none" w:sz="0" w:space="0" w:color="auto"/>
            <w:right w:val="none" w:sz="0" w:space="0" w:color="auto"/>
          </w:divBdr>
        </w:div>
        <w:div w:id="1881085147">
          <w:marLeft w:val="0"/>
          <w:marRight w:val="0"/>
          <w:marTop w:val="0"/>
          <w:marBottom w:val="0"/>
          <w:divBdr>
            <w:top w:val="none" w:sz="0" w:space="0" w:color="auto"/>
            <w:left w:val="none" w:sz="0" w:space="0" w:color="auto"/>
            <w:bottom w:val="none" w:sz="0" w:space="0" w:color="auto"/>
            <w:right w:val="none" w:sz="0" w:space="0" w:color="auto"/>
          </w:divBdr>
        </w:div>
        <w:div w:id="713433034">
          <w:marLeft w:val="0"/>
          <w:marRight w:val="0"/>
          <w:marTop w:val="0"/>
          <w:marBottom w:val="0"/>
          <w:divBdr>
            <w:top w:val="none" w:sz="0" w:space="0" w:color="auto"/>
            <w:left w:val="none" w:sz="0" w:space="0" w:color="auto"/>
            <w:bottom w:val="none" w:sz="0" w:space="0" w:color="auto"/>
            <w:right w:val="none" w:sz="0" w:space="0" w:color="auto"/>
          </w:divBdr>
        </w:div>
        <w:div w:id="685408120">
          <w:marLeft w:val="0"/>
          <w:marRight w:val="0"/>
          <w:marTop w:val="0"/>
          <w:marBottom w:val="0"/>
          <w:divBdr>
            <w:top w:val="none" w:sz="0" w:space="0" w:color="auto"/>
            <w:left w:val="none" w:sz="0" w:space="0" w:color="auto"/>
            <w:bottom w:val="none" w:sz="0" w:space="0" w:color="auto"/>
            <w:right w:val="none" w:sz="0" w:space="0" w:color="auto"/>
          </w:divBdr>
        </w:div>
        <w:div w:id="1412891742">
          <w:marLeft w:val="0"/>
          <w:marRight w:val="0"/>
          <w:marTop w:val="0"/>
          <w:marBottom w:val="0"/>
          <w:divBdr>
            <w:top w:val="none" w:sz="0" w:space="0" w:color="auto"/>
            <w:left w:val="none" w:sz="0" w:space="0" w:color="auto"/>
            <w:bottom w:val="none" w:sz="0" w:space="0" w:color="auto"/>
            <w:right w:val="none" w:sz="0" w:space="0" w:color="auto"/>
          </w:divBdr>
        </w:div>
        <w:div w:id="381640300">
          <w:marLeft w:val="0"/>
          <w:marRight w:val="0"/>
          <w:marTop w:val="0"/>
          <w:marBottom w:val="0"/>
          <w:divBdr>
            <w:top w:val="none" w:sz="0" w:space="0" w:color="auto"/>
            <w:left w:val="none" w:sz="0" w:space="0" w:color="auto"/>
            <w:bottom w:val="none" w:sz="0" w:space="0" w:color="auto"/>
            <w:right w:val="none" w:sz="0" w:space="0" w:color="auto"/>
          </w:divBdr>
        </w:div>
        <w:div w:id="2019893087">
          <w:marLeft w:val="0"/>
          <w:marRight w:val="0"/>
          <w:marTop w:val="0"/>
          <w:marBottom w:val="0"/>
          <w:divBdr>
            <w:top w:val="none" w:sz="0" w:space="0" w:color="auto"/>
            <w:left w:val="none" w:sz="0" w:space="0" w:color="auto"/>
            <w:bottom w:val="none" w:sz="0" w:space="0" w:color="auto"/>
            <w:right w:val="none" w:sz="0" w:space="0" w:color="auto"/>
          </w:divBdr>
        </w:div>
        <w:div w:id="451435852">
          <w:marLeft w:val="0"/>
          <w:marRight w:val="0"/>
          <w:marTop w:val="0"/>
          <w:marBottom w:val="0"/>
          <w:divBdr>
            <w:top w:val="none" w:sz="0" w:space="0" w:color="auto"/>
            <w:left w:val="none" w:sz="0" w:space="0" w:color="auto"/>
            <w:bottom w:val="none" w:sz="0" w:space="0" w:color="auto"/>
            <w:right w:val="none" w:sz="0" w:space="0" w:color="auto"/>
          </w:divBdr>
        </w:div>
      </w:divsChild>
    </w:div>
    <w:div w:id="1788159117">
      <w:bodyDiv w:val="1"/>
      <w:marLeft w:val="0"/>
      <w:marRight w:val="0"/>
      <w:marTop w:val="0"/>
      <w:marBottom w:val="0"/>
      <w:divBdr>
        <w:top w:val="none" w:sz="0" w:space="0" w:color="auto"/>
        <w:left w:val="none" w:sz="0" w:space="0" w:color="auto"/>
        <w:bottom w:val="none" w:sz="0" w:space="0" w:color="auto"/>
        <w:right w:val="none" w:sz="0" w:space="0" w:color="auto"/>
      </w:divBdr>
      <w:divsChild>
        <w:div w:id="283656602">
          <w:marLeft w:val="0"/>
          <w:marRight w:val="0"/>
          <w:marTop w:val="0"/>
          <w:marBottom w:val="0"/>
          <w:divBdr>
            <w:top w:val="none" w:sz="0" w:space="0" w:color="auto"/>
            <w:left w:val="none" w:sz="0" w:space="0" w:color="auto"/>
            <w:bottom w:val="none" w:sz="0" w:space="0" w:color="auto"/>
            <w:right w:val="none" w:sz="0" w:space="0" w:color="auto"/>
          </w:divBdr>
        </w:div>
        <w:div w:id="1405101535">
          <w:marLeft w:val="0"/>
          <w:marRight w:val="0"/>
          <w:marTop w:val="0"/>
          <w:marBottom w:val="0"/>
          <w:divBdr>
            <w:top w:val="none" w:sz="0" w:space="0" w:color="auto"/>
            <w:left w:val="none" w:sz="0" w:space="0" w:color="auto"/>
            <w:bottom w:val="none" w:sz="0" w:space="0" w:color="auto"/>
            <w:right w:val="none" w:sz="0" w:space="0" w:color="auto"/>
          </w:divBdr>
        </w:div>
        <w:div w:id="1858688850">
          <w:marLeft w:val="0"/>
          <w:marRight w:val="0"/>
          <w:marTop w:val="0"/>
          <w:marBottom w:val="0"/>
          <w:divBdr>
            <w:top w:val="none" w:sz="0" w:space="0" w:color="auto"/>
            <w:left w:val="none" w:sz="0" w:space="0" w:color="auto"/>
            <w:bottom w:val="none" w:sz="0" w:space="0" w:color="auto"/>
            <w:right w:val="none" w:sz="0" w:space="0" w:color="auto"/>
          </w:divBdr>
        </w:div>
        <w:div w:id="387337283">
          <w:marLeft w:val="0"/>
          <w:marRight w:val="0"/>
          <w:marTop w:val="0"/>
          <w:marBottom w:val="0"/>
          <w:divBdr>
            <w:top w:val="none" w:sz="0" w:space="0" w:color="auto"/>
            <w:left w:val="none" w:sz="0" w:space="0" w:color="auto"/>
            <w:bottom w:val="none" w:sz="0" w:space="0" w:color="auto"/>
            <w:right w:val="none" w:sz="0" w:space="0" w:color="auto"/>
          </w:divBdr>
        </w:div>
        <w:div w:id="939407322">
          <w:marLeft w:val="0"/>
          <w:marRight w:val="0"/>
          <w:marTop w:val="0"/>
          <w:marBottom w:val="0"/>
          <w:divBdr>
            <w:top w:val="none" w:sz="0" w:space="0" w:color="auto"/>
            <w:left w:val="none" w:sz="0" w:space="0" w:color="auto"/>
            <w:bottom w:val="none" w:sz="0" w:space="0" w:color="auto"/>
            <w:right w:val="none" w:sz="0" w:space="0" w:color="auto"/>
          </w:divBdr>
        </w:div>
        <w:div w:id="1299916063">
          <w:marLeft w:val="0"/>
          <w:marRight w:val="0"/>
          <w:marTop w:val="0"/>
          <w:marBottom w:val="0"/>
          <w:divBdr>
            <w:top w:val="none" w:sz="0" w:space="0" w:color="auto"/>
            <w:left w:val="none" w:sz="0" w:space="0" w:color="auto"/>
            <w:bottom w:val="none" w:sz="0" w:space="0" w:color="auto"/>
            <w:right w:val="none" w:sz="0" w:space="0" w:color="auto"/>
          </w:divBdr>
        </w:div>
        <w:div w:id="665405653">
          <w:marLeft w:val="0"/>
          <w:marRight w:val="0"/>
          <w:marTop w:val="0"/>
          <w:marBottom w:val="0"/>
          <w:divBdr>
            <w:top w:val="none" w:sz="0" w:space="0" w:color="auto"/>
            <w:left w:val="none" w:sz="0" w:space="0" w:color="auto"/>
            <w:bottom w:val="none" w:sz="0" w:space="0" w:color="auto"/>
            <w:right w:val="none" w:sz="0" w:space="0" w:color="auto"/>
          </w:divBdr>
        </w:div>
        <w:div w:id="563568612">
          <w:marLeft w:val="0"/>
          <w:marRight w:val="0"/>
          <w:marTop w:val="0"/>
          <w:marBottom w:val="0"/>
          <w:divBdr>
            <w:top w:val="none" w:sz="0" w:space="0" w:color="auto"/>
            <w:left w:val="none" w:sz="0" w:space="0" w:color="auto"/>
            <w:bottom w:val="none" w:sz="0" w:space="0" w:color="auto"/>
            <w:right w:val="none" w:sz="0" w:space="0" w:color="auto"/>
          </w:divBdr>
        </w:div>
        <w:div w:id="1354921254">
          <w:marLeft w:val="0"/>
          <w:marRight w:val="0"/>
          <w:marTop w:val="0"/>
          <w:marBottom w:val="0"/>
          <w:divBdr>
            <w:top w:val="none" w:sz="0" w:space="0" w:color="auto"/>
            <w:left w:val="none" w:sz="0" w:space="0" w:color="auto"/>
            <w:bottom w:val="none" w:sz="0" w:space="0" w:color="auto"/>
            <w:right w:val="none" w:sz="0" w:space="0" w:color="auto"/>
          </w:divBdr>
        </w:div>
        <w:div w:id="1645818534">
          <w:marLeft w:val="0"/>
          <w:marRight w:val="0"/>
          <w:marTop w:val="0"/>
          <w:marBottom w:val="0"/>
          <w:divBdr>
            <w:top w:val="none" w:sz="0" w:space="0" w:color="auto"/>
            <w:left w:val="none" w:sz="0" w:space="0" w:color="auto"/>
            <w:bottom w:val="none" w:sz="0" w:space="0" w:color="auto"/>
            <w:right w:val="none" w:sz="0" w:space="0" w:color="auto"/>
          </w:divBdr>
        </w:div>
        <w:div w:id="629020589">
          <w:marLeft w:val="0"/>
          <w:marRight w:val="0"/>
          <w:marTop w:val="0"/>
          <w:marBottom w:val="0"/>
          <w:divBdr>
            <w:top w:val="none" w:sz="0" w:space="0" w:color="auto"/>
            <w:left w:val="none" w:sz="0" w:space="0" w:color="auto"/>
            <w:bottom w:val="none" w:sz="0" w:space="0" w:color="auto"/>
            <w:right w:val="none" w:sz="0" w:space="0" w:color="auto"/>
          </w:divBdr>
          <w:divsChild>
            <w:div w:id="750808603">
              <w:marLeft w:val="0"/>
              <w:marRight w:val="0"/>
              <w:marTop w:val="0"/>
              <w:marBottom w:val="0"/>
              <w:divBdr>
                <w:top w:val="none" w:sz="0" w:space="0" w:color="auto"/>
                <w:left w:val="none" w:sz="0" w:space="0" w:color="auto"/>
                <w:bottom w:val="none" w:sz="0" w:space="0" w:color="auto"/>
                <w:right w:val="none" w:sz="0" w:space="0" w:color="auto"/>
              </w:divBdr>
            </w:div>
            <w:div w:id="580798126">
              <w:marLeft w:val="0"/>
              <w:marRight w:val="0"/>
              <w:marTop w:val="0"/>
              <w:marBottom w:val="0"/>
              <w:divBdr>
                <w:top w:val="none" w:sz="0" w:space="0" w:color="auto"/>
                <w:left w:val="none" w:sz="0" w:space="0" w:color="auto"/>
                <w:bottom w:val="none" w:sz="0" w:space="0" w:color="auto"/>
                <w:right w:val="none" w:sz="0" w:space="0" w:color="auto"/>
              </w:divBdr>
            </w:div>
          </w:divsChild>
        </w:div>
        <w:div w:id="1226793088">
          <w:marLeft w:val="0"/>
          <w:marRight w:val="0"/>
          <w:marTop w:val="0"/>
          <w:marBottom w:val="0"/>
          <w:divBdr>
            <w:top w:val="none" w:sz="0" w:space="0" w:color="auto"/>
            <w:left w:val="none" w:sz="0" w:space="0" w:color="auto"/>
            <w:bottom w:val="none" w:sz="0" w:space="0" w:color="auto"/>
            <w:right w:val="none" w:sz="0" w:space="0" w:color="auto"/>
          </w:divBdr>
        </w:div>
        <w:div w:id="766460105">
          <w:marLeft w:val="0"/>
          <w:marRight w:val="0"/>
          <w:marTop w:val="0"/>
          <w:marBottom w:val="0"/>
          <w:divBdr>
            <w:top w:val="none" w:sz="0" w:space="0" w:color="auto"/>
            <w:left w:val="none" w:sz="0" w:space="0" w:color="auto"/>
            <w:bottom w:val="none" w:sz="0" w:space="0" w:color="auto"/>
            <w:right w:val="none" w:sz="0" w:space="0" w:color="auto"/>
          </w:divBdr>
        </w:div>
        <w:div w:id="76026474">
          <w:marLeft w:val="0"/>
          <w:marRight w:val="0"/>
          <w:marTop w:val="0"/>
          <w:marBottom w:val="0"/>
          <w:divBdr>
            <w:top w:val="none" w:sz="0" w:space="0" w:color="auto"/>
            <w:left w:val="none" w:sz="0" w:space="0" w:color="auto"/>
            <w:bottom w:val="none" w:sz="0" w:space="0" w:color="auto"/>
            <w:right w:val="none" w:sz="0" w:space="0" w:color="auto"/>
          </w:divBdr>
        </w:div>
      </w:divsChild>
    </w:div>
    <w:div w:id="1905749550">
      <w:bodyDiv w:val="1"/>
      <w:marLeft w:val="0"/>
      <w:marRight w:val="0"/>
      <w:marTop w:val="0"/>
      <w:marBottom w:val="0"/>
      <w:divBdr>
        <w:top w:val="none" w:sz="0" w:space="0" w:color="auto"/>
        <w:left w:val="none" w:sz="0" w:space="0" w:color="auto"/>
        <w:bottom w:val="none" w:sz="0" w:space="0" w:color="auto"/>
        <w:right w:val="none" w:sz="0" w:space="0" w:color="auto"/>
      </w:divBdr>
      <w:divsChild>
        <w:div w:id="697003996">
          <w:marLeft w:val="0"/>
          <w:marRight w:val="0"/>
          <w:marTop w:val="0"/>
          <w:marBottom w:val="0"/>
          <w:divBdr>
            <w:top w:val="none" w:sz="0" w:space="0" w:color="auto"/>
            <w:left w:val="none" w:sz="0" w:space="0" w:color="auto"/>
            <w:bottom w:val="none" w:sz="0" w:space="0" w:color="auto"/>
            <w:right w:val="none" w:sz="0" w:space="0" w:color="auto"/>
          </w:divBdr>
        </w:div>
        <w:div w:id="1911190574">
          <w:marLeft w:val="0"/>
          <w:marRight w:val="0"/>
          <w:marTop w:val="0"/>
          <w:marBottom w:val="0"/>
          <w:divBdr>
            <w:top w:val="none" w:sz="0" w:space="0" w:color="auto"/>
            <w:left w:val="none" w:sz="0" w:space="0" w:color="auto"/>
            <w:bottom w:val="none" w:sz="0" w:space="0" w:color="auto"/>
            <w:right w:val="none" w:sz="0" w:space="0" w:color="auto"/>
          </w:divBdr>
        </w:div>
        <w:div w:id="815882018">
          <w:marLeft w:val="0"/>
          <w:marRight w:val="0"/>
          <w:marTop w:val="0"/>
          <w:marBottom w:val="0"/>
          <w:divBdr>
            <w:top w:val="none" w:sz="0" w:space="0" w:color="auto"/>
            <w:left w:val="none" w:sz="0" w:space="0" w:color="auto"/>
            <w:bottom w:val="none" w:sz="0" w:space="0" w:color="auto"/>
            <w:right w:val="none" w:sz="0" w:space="0" w:color="auto"/>
          </w:divBdr>
        </w:div>
        <w:div w:id="1307392275">
          <w:marLeft w:val="0"/>
          <w:marRight w:val="0"/>
          <w:marTop w:val="0"/>
          <w:marBottom w:val="0"/>
          <w:divBdr>
            <w:top w:val="none" w:sz="0" w:space="0" w:color="auto"/>
            <w:left w:val="none" w:sz="0" w:space="0" w:color="auto"/>
            <w:bottom w:val="none" w:sz="0" w:space="0" w:color="auto"/>
            <w:right w:val="none" w:sz="0" w:space="0" w:color="auto"/>
          </w:divBdr>
        </w:div>
        <w:div w:id="727385838">
          <w:marLeft w:val="0"/>
          <w:marRight w:val="0"/>
          <w:marTop w:val="0"/>
          <w:marBottom w:val="0"/>
          <w:divBdr>
            <w:top w:val="none" w:sz="0" w:space="0" w:color="auto"/>
            <w:left w:val="none" w:sz="0" w:space="0" w:color="auto"/>
            <w:bottom w:val="none" w:sz="0" w:space="0" w:color="auto"/>
            <w:right w:val="none" w:sz="0" w:space="0" w:color="auto"/>
          </w:divBdr>
        </w:div>
        <w:div w:id="1853758556">
          <w:marLeft w:val="0"/>
          <w:marRight w:val="0"/>
          <w:marTop w:val="0"/>
          <w:marBottom w:val="0"/>
          <w:divBdr>
            <w:top w:val="none" w:sz="0" w:space="0" w:color="auto"/>
            <w:left w:val="none" w:sz="0" w:space="0" w:color="auto"/>
            <w:bottom w:val="none" w:sz="0" w:space="0" w:color="auto"/>
            <w:right w:val="none" w:sz="0" w:space="0" w:color="auto"/>
          </w:divBdr>
        </w:div>
        <w:div w:id="291252006">
          <w:marLeft w:val="0"/>
          <w:marRight w:val="0"/>
          <w:marTop w:val="0"/>
          <w:marBottom w:val="0"/>
          <w:divBdr>
            <w:top w:val="none" w:sz="0" w:space="0" w:color="auto"/>
            <w:left w:val="none" w:sz="0" w:space="0" w:color="auto"/>
            <w:bottom w:val="none" w:sz="0" w:space="0" w:color="auto"/>
            <w:right w:val="none" w:sz="0" w:space="0" w:color="auto"/>
          </w:divBdr>
        </w:div>
      </w:divsChild>
    </w:div>
    <w:div w:id="19893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Tong</dc:creator>
  <cp:keywords/>
  <dc:description/>
  <cp:lastModifiedBy>Geoff Tong</cp:lastModifiedBy>
  <cp:revision>2</cp:revision>
  <cp:lastPrinted>2020-06-29T08:38:00Z</cp:lastPrinted>
  <dcterms:created xsi:type="dcterms:W3CDTF">2024-02-09T11:14:00Z</dcterms:created>
  <dcterms:modified xsi:type="dcterms:W3CDTF">2024-02-09T11:14:00Z</dcterms:modified>
</cp:coreProperties>
</file>